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77" w:rsidRDefault="00F30D77">
      <w:pPr>
        <w:pStyle w:val="BodyText"/>
        <w:rPr>
          <w:rFonts w:ascii="Times New Roman"/>
          <w:sz w:val="20"/>
        </w:rPr>
      </w:pPr>
    </w:p>
    <w:p w:rsidR="00F30D77" w:rsidRDefault="00F30D77">
      <w:pPr>
        <w:pStyle w:val="BodyText"/>
        <w:rPr>
          <w:rFonts w:ascii="Times New Roman"/>
          <w:sz w:val="20"/>
        </w:rPr>
      </w:pPr>
    </w:p>
    <w:p w:rsidR="00F30D77" w:rsidRDefault="00F30D77">
      <w:pPr>
        <w:pStyle w:val="BodyText"/>
        <w:rPr>
          <w:rFonts w:ascii="Times New Roman"/>
          <w:sz w:val="20"/>
        </w:rPr>
      </w:pPr>
    </w:p>
    <w:p w:rsidR="00F30D77" w:rsidRDefault="00800B52">
      <w:pPr>
        <w:pStyle w:val="Title"/>
      </w:pPr>
      <w:r>
        <w:t>Beyond Wars and Anathemas: Hermeneutics of Conflict Resolution</w:t>
      </w:r>
      <w:r>
        <w:rPr>
          <w:spacing w:val="-6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Different Theological</w:t>
      </w:r>
      <w:r>
        <w:rPr>
          <w:spacing w:val="-1"/>
        </w:rPr>
        <w:t xml:space="preserve"> </w:t>
      </w:r>
      <w:r>
        <w:t>Traditions</w:t>
      </w:r>
    </w:p>
    <w:p w:rsidR="00F30D77" w:rsidRDefault="00F30D77">
      <w:pPr>
        <w:pStyle w:val="BodyText"/>
        <w:spacing w:before="13"/>
        <w:rPr>
          <w:b/>
          <w:sz w:val="23"/>
        </w:rPr>
      </w:pPr>
    </w:p>
    <w:p w:rsidR="00F30D77" w:rsidRDefault="00800B52">
      <w:pPr>
        <w:pStyle w:val="Heading1"/>
        <w:ind w:left="464" w:right="461"/>
        <w:jc w:val="center"/>
      </w:pPr>
      <w:r>
        <w:t>International</w:t>
      </w:r>
      <w:r>
        <w:rPr>
          <w:spacing w:val="-3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Doctoral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Post‐Doctoral</w:t>
      </w:r>
      <w:r>
        <w:rPr>
          <w:spacing w:val="-3"/>
        </w:rPr>
        <w:t xml:space="preserve"> </w:t>
      </w:r>
      <w:r>
        <w:t>Conference</w:t>
      </w:r>
    </w:p>
    <w:p w:rsidR="00F30D77" w:rsidRDefault="00800B52">
      <w:pPr>
        <w:ind w:left="464" w:right="461"/>
        <w:jc w:val="center"/>
        <w:rPr>
          <w:b/>
          <w:sz w:val="24"/>
        </w:rPr>
      </w:pPr>
      <w:r>
        <w:rPr>
          <w:b/>
          <w:sz w:val="24"/>
        </w:rPr>
        <w:t>3–6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October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Prague</w:t>
      </w:r>
    </w:p>
    <w:p w:rsidR="00F30D77" w:rsidRDefault="00F30D77">
      <w:pPr>
        <w:pStyle w:val="BodyText"/>
        <w:rPr>
          <w:b/>
          <w:sz w:val="24"/>
        </w:rPr>
      </w:pPr>
    </w:p>
    <w:p w:rsidR="00F30D77" w:rsidRDefault="00800B52">
      <w:pPr>
        <w:pStyle w:val="Heading1"/>
        <w:ind w:left="119" w:right="111"/>
        <w:jc w:val="both"/>
      </w:pPr>
      <w:proofErr w:type="spellStart"/>
      <w:r>
        <w:rPr>
          <w:b/>
        </w:rPr>
        <w:t>Organised</w:t>
      </w:r>
      <w:proofErr w:type="spellEnd"/>
      <w:r>
        <w:rPr>
          <w:b/>
        </w:rPr>
        <w:t xml:space="preserve"> by: </w:t>
      </w:r>
      <w:r>
        <w:t>The European Regional Development Fund project “Beyond Security: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Resilience‐Building”</w:t>
      </w:r>
      <w:r>
        <w:rPr>
          <w:spacing w:val="1"/>
        </w:rPr>
        <w:t xml:space="preserve"> </w:t>
      </w:r>
      <w:r>
        <w:t>(reg.</w:t>
      </w:r>
      <w:r>
        <w:rPr>
          <w:spacing w:val="1"/>
        </w:rPr>
        <w:t xml:space="preserve"> </w:t>
      </w:r>
      <w:r>
        <w:t>no.:</w:t>
      </w:r>
      <w:r>
        <w:rPr>
          <w:spacing w:val="1"/>
        </w:rPr>
        <w:t xml:space="preserve"> </w:t>
      </w:r>
      <w:r>
        <w:t>CZ.02.01.01/00/22_008/0004595),</w:t>
      </w:r>
      <w:r>
        <w:rPr>
          <w:spacing w:val="1"/>
        </w:rPr>
        <w:t xml:space="preserve"> </w:t>
      </w:r>
      <w:r>
        <w:t>Charles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Excellence:</w:t>
      </w:r>
      <w:r>
        <w:rPr>
          <w:spacing w:val="1"/>
        </w:rPr>
        <w:t xml:space="preserve"> </w:t>
      </w:r>
      <w:r>
        <w:t>Theological</w:t>
      </w:r>
      <w:r>
        <w:rPr>
          <w:spacing w:val="1"/>
        </w:rPr>
        <w:t xml:space="preserve"> </w:t>
      </w:r>
      <w:r>
        <w:t>Anthropology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Intercultural</w:t>
      </w:r>
      <w:r>
        <w:rPr>
          <w:spacing w:val="-57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(</w:t>
      </w:r>
      <w:r>
        <w:rPr>
          <w:sz w:val="20"/>
        </w:rPr>
        <w:t>UNCE/24/SSH</w:t>
      </w:r>
      <w:r>
        <w:rPr>
          <w:sz w:val="20"/>
        </w:rPr>
        <w:t>/019</w:t>
      </w:r>
      <w:r>
        <w:t>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Protestant,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Hussite</w:t>
      </w:r>
      <w:r>
        <w:rPr>
          <w:spacing w:val="1"/>
        </w:rPr>
        <w:t xml:space="preserve"> </w:t>
      </w:r>
      <w:r>
        <w:t>Theological</w:t>
      </w:r>
      <w:r>
        <w:rPr>
          <w:spacing w:val="-57"/>
        </w:rPr>
        <w:t xml:space="preserve"> </w:t>
      </w:r>
      <w:r>
        <w:t>Faculties</w:t>
      </w:r>
      <w:r>
        <w:rPr>
          <w:spacing w:val="-1"/>
        </w:rPr>
        <w:t xml:space="preserve"> </w:t>
      </w:r>
      <w:r>
        <w:t>of Charles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spellStart"/>
      <w:r>
        <w:t>Jabok</w:t>
      </w:r>
      <w:proofErr w:type="spellEnd"/>
      <w:r>
        <w:rPr>
          <w:spacing w:val="-1"/>
        </w:rPr>
        <w:t xml:space="preserve"> </w:t>
      </w:r>
      <w:r>
        <w:t>College.</w:t>
      </w:r>
    </w:p>
    <w:p w:rsidR="00F30D77" w:rsidRDefault="00F30D77">
      <w:pPr>
        <w:pStyle w:val="BodyText"/>
        <w:rPr>
          <w:sz w:val="24"/>
        </w:rPr>
      </w:pPr>
    </w:p>
    <w:p w:rsidR="00F30D77" w:rsidRDefault="00800B52">
      <w:pPr>
        <w:ind w:left="119"/>
        <w:jc w:val="both"/>
        <w:rPr>
          <w:b/>
          <w:sz w:val="19"/>
        </w:rPr>
      </w:pPr>
      <w:r>
        <w:rPr>
          <w:b/>
          <w:color w:val="FF0000"/>
          <w:sz w:val="24"/>
        </w:rPr>
        <w:t>T</w:t>
      </w:r>
      <w:r>
        <w:rPr>
          <w:b/>
          <w:color w:val="FF0000"/>
          <w:sz w:val="19"/>
        </w:rPr>
        <w:t>HURSDAY</w:t>
      </w:r>
      <w:r>
        <w:rPr>
          <w:b/>
          <w:color w:val="FF0000"/>
          <w:spacing w:val="-3"/>
          <w:sz w:val="19"/>
        </w:rPr>
        <w:t xml:space="preserve"> </w:t>
      </w:r>
      <w:r>
        <w:rPr>
          <w:b/>
          <w:color w:val="FF0000"/>
          <w:sz w:val="24"/>
        </w:rPr>
        <w:t>3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z w:val="24"/>
        </w:rPr>
        <w:t>O</w:t>
      </w:r>
      <w:r>
        <w:rPr>
          <w:b/>
          <w:color w:val="FF0000"/>
          <w:sz w:val="19"/>
        </w:rPr>
        <w:t>CTOBER</w:t>
      </w:r>
    </w:p>
    <w:p w:rsidR="00F30D77" w:rsidRDefault="00800B52">
      <w:pPr>
        <w:tabs>
          <w:tab w:val="left" w:pos="1537"/>
        </w:tabs>
        <w:spacing w:before="120"/>
        <w:ind w:left="119"/>
      </w:pPr>
      <w:r>
        <w:rPr>
          <w:b/>
        </w:rPr>
        <w:t>15.30–16.45</w:t>
      </w:r>
      <w:r>
        <w:rPr>
          <w:b/>
        </w:rPr>
        <w:tab/>
      </w:r>
      <w:r>
        <w:t>Registration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Coffee</w:t>
      </w:r>
      <w:r>
        <w:rPr>
          <w:spacing w:val="-2"/>
        </w:rPr>
        <w:t xml:space="preserve"> </w:t>
      </w:r>
      <w:r>
        <w:t>(</w:t>
      </w:r>
      <w:proofErr w:type="spellStart"/>
      <w:r>
        <w:t>Jabok</w:t>
      </w:r>
      <w:proofErr w:type="spellEnd"/>
      <w:r>
        <w:rPr>
          <w:spacing w:val="-2"/>
        </w:rPr>
        <w:t xml:space="preserve"> </w:t>
      </w:r>
      <w:r>
        <w:t>College)</w:t>
      </w:r>
    </w:p>
    <w:p w:rsidR="00F30D77" w:rsidRDefault="00800B52">
      <w:pPr>
        <w:pStyle w:val="BodyText"/>
        <w:tabs>
          <w:tab w:val="left" w:pos="1559"/>
        </w:tabs>
        <w:spacing w:before="120"/>
        <w:ind w:left="119"/>
      </w:pPr>
      <w:r>
        <w:rPr>
          <w:b/>
        </w:rPr>
        <w:t>16.45</w:t>
      </w:r>
      <w:r>
        <w:rPr>
          <w:b/>
        </w:rPr>
        <w:tab/>
      </w:r>
      <w:r>
        <w:t>Leaving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Hybernská,</w:t>
      </w:r>
      <w:r>
        <w:rPr>
          <w:spacing w:val="-2"/>
        </w:rPr>
        <w:t xml:space="preserve"> </w:t>
      </w:r>
      <w:r>
        <w:t>Hybernská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Prague</w:t>
      </w:r>
      <w:r>
        <w:rPr>
          <w:spacing w:val="-2"/>
        </w:rPr>
        <w:t xml:space="preserve"> </w:t>
      </w:r>
      <w:r>
        <w:t>1.</w:t>
      </w:r>
    </w:p>
    <w:p w:rsidR="00F30D77" w:rsidRDefault="00800B52">
      <w:pPr>
        <w:pStyle w:val="BodyText"/>
        <w:tabs>
          <w:tab w:val="left" w:pos="1559"/>
        </w:tabs>
        <w:spacing w:before="119"/>
        <w:ind w:left="119"/>
      </w:pPr>
      <w:r>
        <w:rPr>
          <w:b/>
        </w:rPr>
        <w:t>17.30</w:t>
      </w:r>
      <w:r>
        <w:rPr>
          <w:b/>
        </w:rPr>
        <w:tab/>
      </w:r>
      <w:r>
        <w:t>Tour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Hybernská</w:t>
      </w:r>
    </w:p>
    <w:p w:rsidR="00F30D77" w:rsidRDefault="00800B52">
      <w:pPr>
        <w:tabs>
          <w:tab w:val="left" w:pos="1524"/>
        </w:tabs>
        <w:spacing w:before="121"/>
        <w:ind w:left="1538" w:right="111" w:hanging="1419"/>
      </w:pPr>
      <w:r>
        <w:rPr>
          <w:b/>
        </w:rPr>
        <w:t>18.00–19.30</w:t>
      </w:r>
      <w:r>
        <w:rPr>
          <w:b/>
        </w:rPr>
        <w:tab/>
        <w:t>SESSION</w:t>
      </w:r>
      <w:r>
        <w:rPr>
          <w:b/>
          <w:spacing w:val="-6"/>
        </w:rPr>
        <w:t xml:space="preserve"> </w:t>
      </w:r>
      <w:r>
        <w:rPr>
          <w:b/>
        </w:rPr>
        <w:t>I:</w:t>
      </w:r>
      <w:r>
        <w:rPr>
          <w:b/>
          <w:spacing w:val="-6"/>
        </w:rPr>
        <w:t xml:space="preserve"> </w:t>
      </w:r>
      <w:r>
        <w:rPr>
          <w:b/>
        </w:rPr>
        <w:t>ROUND</w:t>
      </w:r>
      <w:r>
        <w:rPr>
          <w:b/>
          <w:spacing w:val="-6"/>
        </w:rPr>
        <w:t xml:space="preserve"> </w:t>
      </w:r>
      <w:r>
        <w:rPr>
          <w:b/>
        </w:rPr>
        <w:t>TABLE</w:t>
      </w:r>
      <w:r>
        <w:rPr>
          <w:b/>
          <w:spacing w:val="-6"/>
        </w:rPr>
        <w:t xml:space="preserve"> </w:t>
      </w:r>
      <w:r>
        <w:t>(open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cooperation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Centre</w:t>
      </w:r>
      <w:r>
        <w:rPr>
          <w:spacing w:val="-5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Soul)</w:t>
      </w:r>
    </w:p>
    <w:p w:rsidR="00F30D77" w:rsidRDefault="00800B52">
      <w:pPr>
        <w:pStyle w:val="Heading2"/>
        <w:spacing w:before="119"/>
        <w:ind w:left="1538" w:firstLine="21"/>
        <w:jc w:val="both"/>
      </w:pPr>
      <w:r>
        <w:t>Learning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Cope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Resilience: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Multidisciplinary</w:t>
      </w:r>
      <w:r>
        <w:rPr>
          <w:spacing w:val="-1"/>
        </w:rPr>
        <w:t xml:space="preserve"> </w:t>
      </w:r>
      <w:r>
        <w:t>Discourse</w:t>
      </w:r>
    </w:p>
    <w:p w:rsidR="00F30D77" w:rsidRDefault="00800B52">
      <w:pPr>
        <w:spacing w:before="121"/>
        <w:ind w:left="1538" w:right="111" w:hanging="1"/>
        <w:jc w:val="both"/>
      </w:pPr>
      <w:r>
        <w:rPr>
          <w:i/>
          <w:color w:val="006FC0"/>
        </w:rPr>
        <w:t xml:space="preserve">Moderator: Ivana Noble (Protestant Theological Faculty, Charles University) </w:t>
      </w:r>
      <w:r>
        <w:t>with Petr</w:t>
      </w:r>
      <w:r>
        <w:rPr>
          <w:spacing w:val="1"/>
        </w:rPr>
        <w:t xml:space="preserve"> </w:t>
      </w:r>
      <w:proofErr w:type="spellStart"/>
      <w:r>
        <w:t>Kratochvíl</w:t>
      </w:r>
      <w:proofErr w:type="spellEnd"/>
      <w:r>
        <w:rPr>
          <w:spacing w:val="1"/>
        </w:rPr>
        <w:t xml:space="preserve"> </w:t>
      </w:r>
      <w:r>
        <w:t>(Faculty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Arts,</w:t>
      </w:r>
      <w:r>
        <w:rPr>
          <w:spacing w:val="1"/>
        </w:rPr>
        <w:t xml:space="preserve"> </w:t>
      </w:r>
      <w:r>
        <w:t>Charles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Nikos</w:t>
      </w:r>
      <w:r>
        <w:rPr>
          <w:spacing w:val="1"/>
        </w:rPr>
        <w:t xml:space="preserve"> </w:t>
      </w:r>
      <w:proofErr w:type="spellStart"/>
      <w:r>
        <w:t>Asproulis</w:t>
      </w:r>
      <w:proofErr w:type="spellEnd"/>
      <w:r>
        <w:t>,</w:t>
      </w:r>
      <w:r>
        <w:rPr>
          <w:spacing w:val="1"/>
        </w:rPr>
        <w:t xml:space="preserve"> </w:t>
      </w:r>
      <w:r>
        <w:t>Volos</w:t>
      </w:r>
      <w:r>
        <w:rPr>
          <w:spacing w:val="1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and Hellenic</w:t>
      </w:r>
      <w:r>
        <w:rPr>
          <w:spacing w:val="1"/>
        </w:rPr>
        <w:t xml:space="preserve"> </w:t>
      </w:r>
      <w:r>
        <w:t>Open University)</w:t>
      </w:r>
    </w:p>
    <w:p w:rsidR="00F30D77" w:rsidRDefault="00F30D77">
      <w:pPr>
        <w:pStyle w:val="BodyText"/>
        <w:rPr>
          <w:sz w:val="28"/>
        </w:rPr>
      </w:pPr>
    </w:p>
    <w:p w:rsidR="00F30D77" w:rsidRDefault="00800B52">
      <w:pPr>
        <w:ind w:left="119"/>
        <w:rPr>
          <w:b/>
          <w:sz w:val="19"/>
        </w:rPr>
      </w:pPr>
      <w:r>
        <w:rPr>
          <w:b/>
          <w:color w:val="FF0000"/>
          <w:spacing w:val="-1"/>
          <w:sz w:val="24"/>
        </w:rPr>
        <w:t>F</w:t>
      </w:r>
      <w:r>
        <w:rPr>
          <w:b/>
          <w:color w:val="FF0000"/>
          <w:spacing w:val="-1"/>
          <w:sz w:val="19"/>
        </w:rPr>
        <w:t>RIDAY</w:t>
      </w:r>
      <w:r>
        <w:rPr>
          <w:b/>
          <w:color w:val="FF0000"/>
          <w:spacing w:val="-3"/>
          <w:sz w:val="19"/>
        </w:rPr>
        <w:t xml:space="preserve"> </w:t>
      </w:r>
      <w:r>
        <w:rPr>
          <w:b/>
          <w:color w:val="FF0000"/>
          <w:sz w:val="24"/>
        </w:rPr>
        <w:t>4</w:t>
      </w:r>
      <w:r>
        <w:rPr>
          <w:b/>
          <w:color w:val="FF0000"/>
          <w:spacing w:val="-14"/>
          <w:sz w:val="24"/>
        </w:rPr>
        <w:t xml:space="preserve"> </w:t>
      </w:r>
      <w:r>
        <w:rPr>
          <w:b/>
          <w:color w:val="FF0000"/>
          <w:sz w:val="24"/>
        </w:rPr>
        <w:t>O</w:t>
      </w:r>
      <w:r>
        <w:rPr>
          <w:b/>
          <w:color w:val="FF0000"/>
          <w:sz w:val="19"/>
        </w:rPr>
        <w:t>CTOBER</w:t>
      </w:r>
    </w:p>
    <w:p w:rsidR="00F30D77" w:rsidRDefault="00800B52">
      <w:pPr>
        <w:tabs>
          <w:tab w:val="left" w:pos="1559"/>
        </w:tabs>
        <w:spacing w:before="120"/>
        <w:ind w:left="119"/>
      </w:pPr>
      <w:r>
        <w:rPr>
          <w:b/>
        </w:rPr>
        <w:t>9.00</w:t>
      </w:r>
      <w:r>
        <w:rPr>
          <w:b/>
        </w:rPr>
        <w:tab/>
        <w:t>Prayer</w:t>
      </w:r>
      <w:r>
        <w:rPr>
          <w:b/>
          <w:spacing w:val="-2"/>
        </w:rPr>
        <w:t xml:space="preserve"> </w:t>
      </w:r>
      <w:r>
        <w:t>(Chapel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Jabok</w:t>
      </w:r>
      <w:proofErr w:type="spellEnd"/>
      <w:r>
        <w:t>,</w:t>
      </w:r>
      <w:r>
        <w:rPr>
          <w:spacing w:val="-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Pe</w:t>
      </w:r>
      <w:r>
        <w:t>tr</w:t>
      </w:r>
      <w:r>
        <w:rPr>
          <w:spacing w:val="-2"/>
        </w:rPr>
        <w:t xml:space="preserve"> </w:t>
      </w:r>
      <w:proofErr w:type="spellStart"/>
      <w:r>
        <w:t>Jandejsek</w:t>
      </w:r>
      <w:proofErr w:type="spellEnd"/>
      <w:r>
        <w:t>)</w:t>
      </w:r>
    </w:p>
    <w:p w:rsidR="00F30D77" w:rsidRDefault="00800B52">
      <w:pPr>
        <w:pStyle w:val="Heading2"/>
        <w:tabs>
          <w:tab w:val="left" w:pos="1564"/>
        </w:tabs>
        <w:spacing w:before="120"/>
        <w:ind w:left="1538" w:hanging="1419"/>
      </w:pPr>
      <w:r>
        <w:t>9.30–11.00</w:t>
      </w:r>
      <w:r>
        <w:tab/>
      </w:r>
      <w:r>
        <w:tab/>
        <w:t>SESSION</w:t>
      </w:r>
      <w:r>
        <w:rPr>
          <w:spacing w:val="31"/>
        </w:rPr>
        <w:t xml:space="preserve"> </w:t>
      </w:r>
      <w:r>
        <w:t>II: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Role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Culture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Conflict:</w:t>
      </w:r>
      <w:r>
        <w:rPr>
          <w:spacing w:val="32"/>
        </w:rPr>
        <w:t xml:space="preserve"> </w:t>
      </w:r>
      <w:r>
        <w:t>Intercultural</w:t>
      </w:r>
      <w:r>
        <w:rPr>
          <w:spacing w:val="32"/>
        </w:rPr>
        <w:t xml:space="preserve"> </w:t>
      </w:r>
      <w:r>
        <w:t>Anthropological</w:t>
      </w:r>
      <w:r>
        <w:rPr>
          <w:spacing w:val="-52"/>
        </w:rPr>
        <w:t xml:space="preserve"> </w:t>
      </w:r>
      <w:r>
        <w:t>Perspectives</w:t>
      </w:r>
    </w:p>
    <w:p w:rsidR="00F30D77" w:rsidRDefault="00800B52">
      <w:pPr>
        <w:spacing w:before="120"/>
        <w:ind w:left="1559"/>
        <w:rPr>
          <w:i/>
        </w:rPr>
      </w:pPr>
      <w:r>
        <w:rPr>
          <w:i/>
          <w:color w:val="006FC0"/>
        </w:rPr>
        <w:t>Moderator: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Pavol</w:t>
      </w:r>
      <w:r>
        <w:rPr>
          <w:i/>
          <w:color w:val="006FC0"/>
          <w:spacing w:val="-3"/>
        </w:rPr>
        <w:t xml:space="preserve"> </w:t>
      </w:r>
      <w:r>
        <w:rPr>
          <w:i/>
          <w:color w:val="006FC0"/>
        </w:rPr>
        <w:t>Bargár</w:t>
      </w:r>
    </w:p>
    <w:p w:rsidR="00F30D77" w:rsidRDefault="00800B52">
      <w:pPr>
        <w:pStyle w:val="BodyText"/>
        <w:spacing w:before="120"/>
        <w:ind w:left="1559" w:hanging="1"/>
      </w:pPr>
      <w:r>
        <w:t>Regina</w:t>
      </w:r>
      <w:r>
        <w:rPr>
          <w:spacing w:val="7"/>
        </w:rPr>
        <w:t xml:space="preserve"> </w:t>
      </w:r>
      <w:proofErr w:type="spellStart"/>
      <w:r>
        <w:t>Elsner</w:t>
      </w:r>
      <w:proofErr w:type="spellEnd"/>
      <w:r>
        <w:rPr>
          <w:spacing w:val="7"/>
        </w:rPr>
        <w:t xml:space="preserve"> </w:t>
      </w:r>
      <w:r>
        <w:t>(University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proofErr w:type="spellStart"/>
      <w:r>
        <w:t>Münster</w:t>
      </w:r>
      <w:proofErr w:type="spellEnd"/>
      <w:r>
        <w:t>):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Role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Culture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Conflict</w:t>
      </w:r>
      <w:r>
        <w:rPr>
          <w:spacing w:val="-52"/>
        </w:rPr>
        <w:t xml:space="preserve"> </w:t>
      </w:r>
      <w:r>
        <w:t>between Russia and</w:t>
      </w:r>
      <w:r>
        <w:rPr>
          <w:spacing w:val="-1"/>
        </w:rPr>
        <w:t xml:space="preserve"> </w:t>
      </w:r>
      <w:r>
        <w:t>Ukraine</w:t>
      </w:r>
    </w:p>
    <w:p w:rsidR="00F30D77" w:rsidRDefault="00800B52">
      <w:pPr>
        <w:pStyle w:val="BodyText"/>
        <w:spacing w:before="120"/>
        <w:ind w:left="1559"/>
      </w:pPr>
      <w:r>
        <w:t>Gerry</w:t>
      </w:r>
      <w:r>
        <w:rPr>
          <w:spacing w:val="26"/>
        </w:rPr>
        <w:t xml:space="preserve"> </w:t>
      </w:r>
      <w:r>
        <w:t>Whelan</w:t>
      </w:r>
      <w:r w:rsidR="003B7E34">
        <w:t xml:space="preserve"> SJ</w:t>
      </w:r>
      <w:bookmarkStart w:id="0" w:name="_GoBack"/>
      <w:bookmarkEnd w:id="0"/>
      <w:r>
        <w:rPr>
          <w:spacing w:val="27"/>
        </w:rPr>
        <w:t xml:space="preserve"> </w:t>
      </w:r>
      <w:r>
        <w:t>(Pontifical</w:t>
      </w:r>
      <w:r>
        <w:rPr>
          <w:spacing w:val="25"/>
        </w:rPr>
        <w:t xml:space="preserve"> </w:t>
      </w:r>
      <w:r>
        <w:t>Gregorian</w:t>
      </w:r>
      <w:r>
        <w:rPr>
          <w:spacing w:val="27"/>
        </w:rPr>
        <w:t xml:space="preserve"> </w:t>
      </w:r>
      <w:r>
        <w:t>University,</w:t>
      </w:r>
      <w:r>
        <w:rPr>
          <w:spacing w:val="26"/>
        </w:rPr>
        <w:t xml:space="preserve"> </w:t>
      </w:r>
      <w:r>
        <w:t>Rome):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Role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Culture</w:t>
      </w:r>
      <w:r>
        <w:rPr>
          <w:spacing w:val="27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Conversation</w:t>
      </w:r>
      <w:r>
        <w:rPr>
          <w:spacing w:val="-1"/>
        </w:rPr>
        <w:t xml:space="preserve"> </w:t>
      </w:r>
      <w:r>
        <w:t>with African</w:t>
      </w:r>
      <w:r>
        <w:rPr>
          <w:spacing w:val="-1"/>
        </w:rPr>
        <w:t xml:space="preserve"> </w:t>
      </w:r>
      <w:r>
        <w:t>Theologians: The</w:t>
      </w:r>
      <w:r>
        <w:rPr>
          <w:spacing w:val="-2"/>
        </w:rPr>
        <w:t xml:space="preserve"> </w:t>
      </w:r>
      <w:r>
        <w:t>Problem of Method</w:t>
      </w:r>
    </w:p>
    <w:p w:rsidR="00F30D77" w:rsidRDefault="00800B52">
      <w:pPr>
        <w:pStyle w:val="BodyText"/>
        <w:spacing w:before="119"/>
        <w:ind w:left="1559"/>
      </w:pPr>
      <w:proofErr w:type="spellStart"/>
      <w:r>
        <w:t>Najib</w:t>
      </w:r>
      <w:proofErr w:type="spellEnd"/>
      <w:r>
        <w:rPr>
          <w:spacing w:val="6"/>
        </w:rPr>
        <w:t xml:space="preserve"> </w:t>
      </w:r>
      <w:proofErr w:type="spellStart"/>
      <w:r>
        <w:t>Awad</w:t>
      </w:r>
      <w:proofErr w:type="spellEnd"/>
      <w:r>
        <w:rPr>
          <w:spacing w:val="9"/>
        </w:rPr>
        <w:t xml:space="preserve"> </w:t>
      </w:r>
      <w:r>
        <w:t>(Vienna/USA/</w:t>
      </w:r>
      <w:r>
        <w:rPr>
          <w:spacing w:val="9"/>
        </w:rPr>
        <w:t xml:space="preserve"> </w:t>
      </w:r>
      <w:r>
        <w:t>Syria):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Role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Religious</w:t>
      </w:r>
      <w:r>
        <w:rPr>
          <w:spacing w:val="8"/>
        </w:rPr>
        <w:t xml:space="preserve"> </w:t>
      </w:r>
      <w:r>
        <w:t>Culture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Adaptability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Syrian Refugees in Europe</w:t>
      </w:r>
    </w:p>
    <w:p w:rsidR="00F30D77" w:rsidRDefault="00F30D77">
      <w:pPr>
        <w:sectPr w:rsidR="00F30D77">
          <w:headerReference w:type="default" r:id="rId6"/>
          <w:footerReference w:type="default" r:id="rId7"/>
          <w:type w:val="continuous"/>
          <w:pgSz w:w="11910" w:h="16840"/>
          <w:pgMar w:top="1800" w:right="1180" w:bottom="1520" w:left="1180" w:header="480" w:footer="1339" w:gutter="0"/>
          <w:pgNumType w:start="1"/>
          <w:cols w:space="720"/>
        </w:sectPr>
      </w:pPr>
    </w:p>
    <w:p w:rsidR="00F30D77" w:rsidRDefault="00F30D77">
      <w:pPr>
        <w:pStyle w:val="BodyText"/>
        <w:rPr>
          <w:sz w:val="20"/>
        </w:rPr>
      </w:pPr>
    </w:p>
    <w:p w:rsidR="00F30D77" w:rsidRDefault="00F30D77">
      <w:pPr>
        <w:pStyle w:val="BodyText"/>
        <w:rPr>
          <w:sz w:val="20"/>
        </w:rPr>
      </w:pPr>
    </w:p>
    <w:p w:rsidR="00F30D77" w:rsidRDefault="00F30D77">
      <w:pPr>
        <w:pStyle w:val="BodyText"/>
        <w:spacing w:before="1"/>
        <w:rPr>
          <w:sz w:val="15"/>
        </w:rPr>
      </w:pPr>
    </w:p>
    <w:p w:rsidR="00F30D77" w:rsidRDefault="00800B52">
      <w:pPr>
        <w:tabs>
          <w:tab w:val="left" w:pos="1679"/>
        </w:tabs>
        <w:spacing w:before="30"/>
        <w:ind w:left="119"/>
      </w:pPr>
      <w:r>
        <w:rPr>
          <w:b/>
        </w:rPr>
        <w:t>11.00–11.30</w:t>
      </w:r>
      <w:r>
        <w:rPr>
          <w:b/>
        </w:rPr>
        <w:tab/>
      </w:r>
      <w:r>
        <w:t>Coffee</w:t>
      </w:r>
      <w:r>
        <w:rPr>
          <w:spacing w:val="-4"/>
        </w:rPr>
        <w:t xml:space="preserve"> </w:t>
      </w:r>
      <w:r>
        <w:t>Break</w:t>
      </w:r>
    </w:p>
    <w:p w:rsidR="00F30D77" w:rsidRDefault="00F30D77">
      <w:pPr>
        <w:pStyle w:val="BodyText"/>
        <w:spacing w:before="13"/>
        <w:rPr>
          <w:sz w:val="21"/>
        </w:rPr>
      </w:pPr>
    </w:p>
    <w:p w:rsidR="00F30D77" w:rsidRDefault="00800B52">
      <w:pPr>
        <w:tabs>
          <w:tab w:val="left" w:pos="1678"/>
        </w:tabs>
        <w:spacing w:line="336" w:lineRule="auto"/>
        <w:ind w:left="118" w:right="113" w:firstLine="1"/>
        <w:rPr>
          <w:b/>
        </w:rPr>
      </w:pPr>
      <w:r>
        <w:rPr>
          <w:b/>
        </w:rPr>
        <w:t>11.30–13.00</w:t>
      </w:r>
      <w:r>
        <w:rPr>
          <w:b/>
        </w:rPr>
        <w:tab/>
        <w:t xml:space="preserve">SMALL GROUPS I </w:t>
      </w:r>
      <w:r>
        <w:t xml:space="preserve">[See separate </w:t>
      </w:r>
      <w:proofErr w:type="spellStart"/>
      <w:r>
        <w:t>programme</w:t>
      </w:r>
      <w:proofErr w:type="spellEnd"/>
      <w:r>
        <w:t xml:space="preserve"> for groups and abstracts]</w:t>
      </w:r>
      <w:r>
        <w:rPr>
          <w:spacing w:val="1"/>
        </w:rPr>
        <w:t xml:space="preserve"> </w:t>
      </w:r>
      <w:r>
        <w:rPr>
          <w:b/>
          <w:i/>
          <w:color w:val="001F5F"/>
        </w:rPr>
        <w:t>13.00–14.30</w:t>
      </w:r>
      <w:r>
        <w:rPr>
          <w:b/>
          <w:i/>
          <w:color w:val="001F5F"/>
        </w:rPr>
        <w:tab/>
      </w:r>
      <w:r>
        <w:rPr>
          <w:i/>
          <w:color w:val="001F5F"/>
        </w:rPr>
        <w:t>Lunch Break [See separate sheet for suggestions of where you can get lunch nearby]</w:t>
      </w:r>
      <w:r>
        <w:rPr>
          <w:i/>
          <w:color w:val="001F5F"/>
          <w:spacing w:val="1"/>
        </w:rPr>
        <w:t xml:space="preserve"> </w:t>
      </w:r>
      <w:r>
        <w:rPr>
          <w:b/>
        </w:rPr>
        <w:t>14.30–15.30</w:t>
      </w:r>
      <w:r>
        <w:rPr>
          <w:b/>
        </w:rPr>
        <w:tab/>
        <w:t>SESSION</w:t>
      </w:r>
      <w:r>
        <w:rPr>
          <w:b/>
          <w:spacing w:val="54"/>
        </w:rPr>
        <w:t xml:space="preserve"> </w:t>
      </w:r>
      <w:r>
        <w:rPr>
          <w:b/>
        </w:rPr>
        <w:t>III:</w:t>
      </w:r>
      <w:r>
        <w:rPr>
          <w:b/>
          <w:spacing w:val="55"/>
        </w:rPr>
        <w:t xml:space="preserve"> </w:t>
      </w:r>
      <w:r>
        <w:rPr>
          <w:b/>
        </w:rPr>
        <w:t>The</w:t>
      </w:r>
      <w:r>
        <w:rPr>
          <w:b/>
          <w:spacing w:val="55"/>
        </w:rPr>
        <w:t xml:space="preserve"> </w:t>
      </w:r>
      <w:r>
        <w:rPr>
          <w:b/>
        </w:rPr>
        <w:t>Role</w:t>
      </w:r>
      <w:r>
        <w:rPr>
          <w:b/>
          <w:spacing w:val="55"/>
        </w:rPr>
        <w:t xml:space="preserve"> </w:t>
      </w:r>
      <w:r>
        <w:rPr>
          <w:b/>
        </w:rPr>
        <w:t>of</w:t>
      </w:r>
      <w:r>
        <w:rPr>
          <w:b/>
          <w:spacing w:val="54"/>
        </w:rPr>
        <w:t xml:space="preserve"> </w:t>
      </w:r>
      <w:r>
        <w:rPr>
          <w:b/>
        </w:rPr>
        <w:t>Time</w:t>
      </w:r>
      <w:r>
        <w:rPr>
          <w:b/>
          <w:spacing w:val="55"/>
        </w:rPr>
        <w:t xml:space="preserve"> </w:t>
      </w:r>
      <w:r>
        <w:rPr>
          <w:b/>
        </w:rPr>
        <w:t>in</w:t>
      </w:r>
      <w:r>
        <w:rPr>
          <w:b/>
          <w:spacing w:val="55"/>
        </w:rPr>
        <w:t xml:space="preserve"> </w:t>
      </w:r>
      <w:r>
        <w:rPr>
          <w:b/>
        </w:rPr>
        <w:t>Conflict</w:t>
      </w:r>
      <w:r>
        <w:rPr>
          <w:b/>
          <w:spacing w:val="55"/>
        </w:rPr>
        <w:t xml:space="preserve"> </w:t>
      </w:r>
      <w:r>
        <w:rPr>
          <w:b/>
        </w:rPr>
        <w:t>Resolution:</w:t>
      </w:r>
      <w:r>
        <w:rPr>
          <w:b/>
          <w:spacing w:val="54"/>
        </w:rPr>
        <w:t xml:space="preserve"> </w:t>
      </w:r>
      <w:r>
        <w:rPr>
          <w:b/>
        </w:rPr>
        <w:t>Theological</w:t>
      </w:r>
    </w:p>
    <w:p w:rsidR="00F30D77" w:rsidRDefault="00800B52">
      <w:pPr>
        <w:pStyle w:val="Heading2"/>
        <w:spacing w:line="181" w:lineRule="exact"/>
        <w:ind w:left="1678" w:right="0"/>
      </w:pPr>
      <w:r>
        <w:t>Perspective</w:t>
      </w:r>
    </w:p>
    <w:p w:rsidR="00F30D77" w:rsidRDefault="00800B52">
      <w:pPr>
        <w:spacing w:before="121"/>
        <w:ind w:left="1678"/>
        <w:rPr>
          <w:i/>
        </w:rPr>
      </w:pPr>
      <w:r>
        <w:rPr>
          <w:i/>
          <w:color w:val="006FC0"/>
        </w:rPr>
        <w:t>Moderator: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Petr</w:t>
      </w:r>
      <w:r>
        <w:rPr>
          <w:i/>
          <w:color w:val="006FC0"/>
          <w:spacing w:val="-4"/>
        </w:rPr>
        <w:t xml:space="preserve"> </w:t>
      </w:r>
      <w:proofErr w:type="spellStart"/>
      <w:r>
        <w:rPr>
          <w:i/>
          <w:color w:val="006FC0"/>
        </w:rPr>
        <w:t>Jandejsek</w:t>
      </w:r>
      <w:proofErr w:type="spellEnd"/>
    </w:p>
    <w:p w:rsidR="00F30D77" w:rsidRDefault="00800B52">
      <w:pPr>
        <w:pStyle w:val="BodyText"/>
        <w:spacing w:before="119"/>
        <w:ind w:left="1679"/>
      </w:pPr>
      <w:r>
        <w:t>Tim</w:t>
      </w:r>
      <w:r>
        <w:rPr>
          <w:spacing w:val="34"/>
        </w:rPr>
        <w:t xml:space="preserve"> </w:t>
      </w:r>
      <w:r>
        <w:t>Noble: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Role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Time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Conflict</w:t>
      </w:r>
      <w:r>
        <w:rPr>
          <w:spacing w:val="34"/>
        </w:rPr>
        <w:t xml:space="preserve"> </w:t>
      </w:r>
      <w:r>
        <w:t>Resolution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Thought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Pope</w:t>
      </w:r>
      <w:r>
        <w:rPr>
          <w:spacing w:val="-52"/>
        </w:rPr>
        <w:t xml:space="preserve"> </w:t>
      </w:r>
      <w:r>
        <w:t>Francis</w:t>
      </w:r>
    </w:p>
    <w:p w:rsidR="00F30D77" w:rsidRDefault="00800B52">
      <w:pPr>
        <w:pStyle w:val="BodyText"/>
        <w:spacing w:before="121"/>
        <w:ind w:left="1679" w:hanging="1"/>
      </w:pPr>
      <w:proofErr w:type="spellStart"/>
      <w:r>
        <w:t>Viorel</w:t>
      </w:r>
      <w:proofErr w:type="spellEnd"/>
      <w:r>
        <w:rPr>
          <w:spacing w:val="51"/>
        </w:rPr>
        <w:t xml:space="preserve"> </w:t>
      </w:r>
      <w:proofErr w:type="spellStart"/>
      <w:r>
        <w:t>Coman</w:t>
      </w:r>
      <w:proofErr w:type="spellEnd"/>
      <w:r>
        <w:t>:</w:t>
      </w:r>
      <w:r>
        <w:rPr>
          <w:spacing w:val="52"/>
        </w:rPr>
        <w:t xml:space="preserve"> </w:t>
      </w:r>
      <w:r>
        <w:t>Reflections</w:t>
      </w:r>
      <w:r>
        <w:rPr>
          <w:spacing w:val="53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Time</w:t>
      </w:r>
      <w:r>
        <w:rPr>
          <w:spacing w:val="53"/>
        </w:rPr>
        <w:t xml:space="preserve"> </w:t>
      </w:r>
      <w:r>
        <w:t>Needed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Come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Terms</w:t>
      </w:r>
      <w:r>
        <w:rPr>
          <w:spacing w:val="53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Trauma – A</w:t>
      </w:r>
      <w:r>
        <w:rPr>
          <w:spacing w:val="-1"/>
        </w:rPr>
        <w:t xml:space="preserve"> </w:t>
      </w:r>
      <w:r>
        <w:t>Romanian Case</w:t>
      </w:r>
      <w:r>
        <w:rPr>
          <w:spacing w:val="-1"/>
        </w:rPr>
        <w:t xml:space="preserve"> </w:t>
      </w:r>
      <w:r>
        <w:t>Study</w:t>
      </w:r>
    </w:p>
    <w:p w:rsidR="00F30D77" w:rsidRDefault="00800B52">
      <w:pPr>
        <w:tabs>
          <w:tab w:val="left" w:pos="1679"/>
        </w:tabs>
        <w:spacing w:before="119"/>
        <w:ind w:left="119"/>
      </w:pPr>
      <w:r>
        <w:rPr>
          <w:b/>
        </w:rPr>
        <w:t>15.30–16.00</w:t>
      </w:r>
      <w:r>
        <w:rPr>
          <w:b/>
        </w:rPr>
        <w:tab/>
      </w:r>
      <w:r>
        <w:t>Coffee</w:t>
      </w:r>
      <w:r>
        <w:rPr>
          <w:spacing w:val="-4"/>
        </w:rPr>
        <w:t xml:space="preserve"> </w:t>
      </w:r>
      <w:r>
        <w:t>Break</w:t>
      </w:r>
    </w:p>
    <w:p w:rsidR="00F30D77" w:rsidRDefault="00F30D77">
      <w:pPr>
        <w:pStyle w:val="BodyText"/>
      </w:pPr>
    </w:p>
    <w:p w:rsidR="00F30D77" w:rsidRDefault="00800B52">
      <w:pPr>
        <w:pStyle w:val="Heading2"/>
        <w:tabs>
          <w:tab w:val="left" w:pos="1679"/>
        </w:tabs>
        <w:ind w:left="1679" w:hanging="1561"/>
      </w:pPr>
      <w:r>
        <w:t>16.00–17.30</w:t>
      </w:r>
      <w:r>
        <w:tab/>
        <w:t>SESSION</w:t>
      </w:r>
      <w:r>
        <w:rPr>
          <w:spacing w:val="12"/>
        </w:rPr>
        <w:t xml:space="preserve"> </w:t>
      </w:r>
      <w:r>
        <w:t>IV:</w:t>
      </w:r>
      <w:r>
        <w:rPr>
          <w:spacing w:val="14"/>
        </w:rPr>
        <w:t xml:space="preserve"> </w:t>
      </w:r>
      <w:r>
        <w:t>Round</w:t>
      </w:r>
      <w:r>
        <w:rPr>
          <w:spacing w:val="15"/>
        </w:rPr>
        <w:t xml:space="preserve"> </w:t>
      </w:r>
      <w:r>
        <w:t>Table: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Role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Conflict</w:t>
      </w:r>
      <w:r>
        <w:rPr>
          <w:spacing w:val="-52"/>
        </w:rPr>
        <w:t xml:space="preserve"> </w:t>
      </w:r>
      <w:r>
        <w:t>Resolution:</w:t>
      </w:r>
      <w:r>
        <w:rPr>
          <w:spacing w:val="-1"/>
        </w:rPr>
        <w:t xml:space="preserve"> </w:t>
      </w:r>
      <w:r>
        <w:t>Pastoral Care, Spiritual</w:t>
      </w:r>
      <w:r>
        <w:rPr>
          <w:spacing w:val="-3"/>
        </w:rPr>
        <w:t xml:space="preserve"> </w:t>
      </w:r>
      <w:r>
        <w:t>Direction, Psychotherapy</w:t>
      </w:r>
    </w:p>
    <w:p w:rsidR="00F30D77" w:rsidRDefault="00800B52">
      <w:pPr>
        <w:spacing w:before="121"/>
        <w:ind w:left="1650"/>
        <w:rPr>
          <w:i/>
        </w:rPr>
      </w:pPr>
      <w:r>
        <w:rPr>
          <w:i/>
          <w:color w:val="006FC0"/>
        </w:rPr>
        <w:t>Moderator:</w:t>
      </w:r>
      <w:r>
        <w:rPr>
          <w:i/>
          <w:color w:val="006FC0"/>
          <w:spacing w:val="-4"/>
        </w:rPr>
        <w:t xml:space="preserve"> </w:t>
      </w:r>
      <w:r>
        <w:rPr>
          <w:i/>
          <w:color w:val="006FC0"/>
        </w:rPr>
        <w:t>Kateřina</w:t>
      </w:r>
      <w:r>
        <w:rPr>
          <w:i/>
          <w:color w:val="006FC0"/>
          <w:spacing w:val="-5"/>
        </w:rPr>
        <w:t xml:space="preserve"> </w:t>
      </w:r>
      <w:proofErr w:type="spellStart"/>
      <w:r>
        <w:rPr>
          <w:i/>
          <w:color w:val="006FC0"/>
        </w:rPr>
        <w:t>Kočandrle</w:t>
      </w:r>
      <w:proofErr w:type="spellEnd"/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Bauer</w:t>
      </w:r>
    </w:p>
    <w:p w:rsidR="00F30D77" w:rsidRDefault="00800B52">
      <w:pPr>
        <w:pStyle w:val="BodyText"/>
        <w:spacing w:before="119"/>
        <w:ind w:left="1650"/>
      </w:pPr>
      <w:proofErr w:type="spellStart"/>
      <w:r>
        <w:t>Fadi</w:t>
      </w:r>
      <w:proofErr w:type="spellEnd"/>
      <w:r>
        <w:rPr>
          <w:spacing w:val="-10"/>
        </w:rPr>
        <w:t xml:space="preserve"> </w:t>
      </w:r>
      <w:r>
        <w:t>Nasr</w:t>
      </w:r>
      <w:r>
        <w:rPr>
          <w:spacing w:val="-11"/>
        </w:rPr>
        <w:t xml:space="preserve"> </w:t>
      </w:r>
      <w:r>
        <w:t>(Beirut),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Bartoň</w:t>
      </w:r>
      <w:proofErr w:type="spellEnd"/>
      <w:r>
        <w:t>,</w:t>
      </w:r>
      <w:r>
        <w:rPr>
          <w:spacing w:val="-10"/>
        </w:rPr>
        <w:t xml:space="preserve"> </w:t>
      </w:r>
      <w:r>
        <w:t>Pavel</w:t>
      </w:r>
      <w:r>
        <w:rPr>
          <w:spacing w:val="-9"/>
        </w:rPr>
        <w:t xml:space="preserve"> </w:t>
      </w:r>
      <w:proofErr w:type="spellStart"/>
      <w:r>
        <w:t>Pola</w:t>
      </w:r>
      <w:proofErr w:type="spellEnd"/>
      <w:r>
        <w:t>,</w:t>
      </w:r>
      <w:r>
        <w:rPr>
          <w:spacing w:val="-10"/>
        </w:rPr>
        <w:t xml:space="preserve"> </w:t>
      </w:r>
      <w:r>
        <w:t>Gabriela</w:t>
      </w:r>
      <w:r>
        <w:rPr>
          <w:spacing w:val="-9"/>
        </w:rPr>
        <w:t xml:space="preserve"> </w:t>
      </w:r>
      <w:proofErr w:type="spellStart"/>
      <w:r>
        <w:t>Ďurašková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Adéla</w:t>
      </w:r>
      <w:proofErr w:type="spellEnd"/>
      <w:r>
        <w:rPr>
          <w:spacing w:val="-10"/>
        </w:rPr>
        <w:t xml:space="preserve"> </w:t>
      </w:r>
      <w:proofErr w:type="spellStart"/>
      <w:r>
        <w:t>Muchová</w:t>
      </w:r>
      <w:proofErr w:type="spellEnd"/>
    </w:p>
    <w:p w:rsidR="00F30D77" w:rsidRDefault="00F30D77">
      <w:pPr>
        <w:pStyle w:val="BodyText"/>
        <w:spacing w:before="12"/>
        <w:rPr>
          <w:sz w:val="30"/>
        </w:rPr>
      </w:pPr>
    </w:p>
    <w:p w:rsidR="00F30D77" w:rsidRDefault="00800B52">
      <w:pPr>
        <w:tabs>
          <w:tab w:val="left" w:pos="1650"/>
        </w:tabs>
        <w:spacing w:before="1"/>
        <w:ind w:left="1650" w:right="111" w:hanging="1532"/>
        <w:jc w:val="both"/>
      </w:pPr>
      <w:r>
        <w:rPr>
          <w:b/>
        </w:rPr>
        <w:t>17.45</w:t>
      </w:r>
      <w:r>
        <w:rPr>
          <w:b/>
        </w:rPr>
        <w:tab/>
        <w:t>EXHIBITION</w:t>
      </w:r>
      <w:r>
        <w:rPr>
          <w:b/>
          <w:spacing w:val="1"/>
        </w:rPr>
        <w:t xml:space="preserve"> </w:t>
      </w:r>
      <w:r>
        <w:rPr>
          <w:b/>
        </w:rPr>
        <w:t>OPENING:</w:t>
      </w:r>
      <w:r>
        <w:rPr>
          <w:b/>
          <w:spacing w:val="1"/>
        </w:rPr>
        <w:t xml:space="preserve"> </w:t>
      </w:r>
      <w:r>
        <w:rPr>
          <w:b/>
        </w:rPr>
        <w:t>Sources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Spiritual</w:t>
      </w:r>
      <w:r>
        <w:rPr>
          <w:b/>
          <w:spacing w:val="1"/>
        </w:rPr>
        <w:t xml:space="preserve"> </w:t>
      </w:r>
      <w:r>
        <w:rPr>
          <w:b/>
        </w:rPr>
        <w:t>Life:</w:t>
      </w:r>
      <w:r>
        <w:rPr>
          <w:b/>
          <w:spacing w:val="1"/>
        </w:rPr>
        <w:t xml:space="preserve"> </w:t>
      </w:r>
      <w:r>
        <w:rPr>
          <w:b/>
        </w:rPr>
        <w:t>Texts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Art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 xml:space="preserve">Conversation </w:t>
      </w:r>
      <w:r>
        <w:t xml:space="preserve">(in cooperation with </w:t>
      </w:r>
      <w:proofErr w:type="spellStart"/>
      <w:r>
        <w:t>Sutnarka</w:t>
      </w:r>
      <w:proofErr w:type="spellEnd"/>
      <w:r>
        <w:t xml:space="preserve"> and the Centre for the Care for the</w:t>
      </w:r>
      <w:r>
        <w:rPr>
          <w:spacing w:val="1"/>
        </w:rPr>
        <w:t xml:space="preserve"> </w:t>
      </w:r>
      <w:r>
        <w:t>Soul)</w:t>
      </w:r>
    </w:p>
    <w:p w:rsidR="00F30D77" w:rsidRDefault="00F30D77">
      <w:pPr>
        <w:pStyle w:val="BodyText"/>
      </w:pPr>
    </w:p>
    <w:p w:rsidR="00F30D77" w:rsidRDefault="00800B52">
      <w:pPr>
        <w:ind w:left="119"/>
        <w:rPr>
          <w:b/>
          <w:sz w:val="19"/>
        </w:rPr>
      </w:pPr>
      <w:r>
        <w:rPr>
          <w:b/>
          <w:color w:val="FF0000"/>
          <w:spacing w:val="-1"/>
          <w:sz w:val="24"/>
        </w:rPr>
        <w:t>S</w:t>
      </w:r>
      <w:r>
        <w:rPr>
          <w:b/>
          <w:color w:val="FF0000"/>
          <w:spacing w:val="-1"/>
          <w:sz w:val="19"/>
        </w:rPr>
        <w:t>ATURDAY</w:t>
      </w:r>
      <w:r>
        <w:rPr>
          <w:b/>
          <w:color w:val="FF0000"/>
          <w:spacing w:val="-2"/>
          <w:sz w:val="19"/>
        </w:rPr>
        <w:t xml:space="preserve"> </w:t>
      </w:r>
      <w:r>
        <w:rPr>
          <w:b/>
          <w:color w:val="FF0000"/>
          <w:sz w:val="24"/>
        </w:rPr>
        <w:t>5</w:t>
      </w:r>
      <w:r>
        <w:rPr>
          <w:b/>
          <w:color w:val="FF0000"/>
          <w:spacing w:val="-14"/>
          <w:sz w:val="24"/>
        </w:rPr>
        <w:t xml:space="preserve"> </w:t>
      </w:r>
      <w:r>
        <w:rPr>
          <w:b/>
          <w:color w:val="FF0000"/>
          <w:sz w:val="24"/>
        </w:rPr>
        <w:t>O</w:t>
      </w:r>
      <w:r>
        <w:rPr>
          <w:b/>
          <w:color w:val="FF0000"/>
          <w:sz w:val="19"/>
        </w:rPr>
        <w:t>CTOBER</w:t>
      </w:r>
    </w:p>
    <w:p w:rsidR="00F30D77" w:rsidRDefault="00800B52">
      <w:pPr>
        <w:pStyle w:val="BodyText"/>
        <w:tabs>
          <w:tab w:val="left" w:pos="1679"/>
        </w:tabs>
        <w:spacing w:before="119"/>
        <w:ind w:left="119"/>
      </w:pPr>
      <w:r>
        <w:rPr>
          <w:b/>
        </w:rPr>
        <w:t>9.00</w:t>
      </w:r>
      <w:r>
        <w:rPr>
          <w:b/>
        </w:rPr>
        <w:tab/>
        <w:t>Prayer</w:t>
      </w:r>
      <w:r>
        <w:rPr>
          <w:b/>
          <w:spacing w:val="-2"/>
        </w:rPr>
        <w:t xml:space="preserve"> </w:t>
      </w:r>
      <w:r>
        <w:t>(Chapel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Jabok</w:t>
      </w:r>
      <w:proofErr w:type="spellEnd"/>
      <w:r>
        <w:t>,</w:t>
      </w:r>
      <w:r>
        <w:rPr>
          <w:spacing w:val="-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Bedřiška</w:t>
      </w:r>
      <w:proofErr w:type="spellEnd"/>
      <w:r>
        <w:rPr>
          <w:spacing w:val="-1"/>
        </w:rPr>
        <w:t xml:space="preserve"> </w:t>
      </w:r>
      <w:proofErr w:type="spellStart"/>
      <w:r>
        <w:t>Kotmelová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Jozef</w:t>
      </w:r>
      <w:proofErr w:type="spellEnd"/>
      <w:r>
        <w:rPr>
          <w:spacing w:val="-1"/>
        </w:rPr>
        <w:t xml:space="preserve"> </w:t>
      </w:r>
      <w:proofErr w:type="spellStart"/>
      <w:r>
        <w:t>Murin</w:t>
      </w:r>
      <w:proofErr w:type="spellEnd"/>
      <w:r>
        <w:t>)</w:t>
      </w:r>
    </w:p>
    <w:p w:rsidR="00F30D77" w:rsidRDefault="00800B52">
      <w:pPr>
        <w:pStyle w:val="Heading2"/>
        <w:tabs>
          <w:tab w:val="left" w:pos="1679"/>
        </w:tabs>
        <w:spacing w:before="120"/>
        <w:ind w:left="1679" w:hanging="1561"/>
      </w:pPr>
      <w:r>
        <w:t>9.30–11.00</w:t>
      </w:r>
      <w:r>
        <w:tab/>
        <w:t>SESSION</w:t>
      </w:r>
      <w:r>
        <w:rPr>
          <w:spacing w:val="1"/>
        </w:rPr>
        <w:t xml:space="preserve"> </w:t>
      </w:r>
      <w:r>
        <w:t>V: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Ritual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Resolution:</w:t>
      </w:r>
      <w:r>
        <w:rPr>
          <w:spacing w:val="1"/>
        </w:rPr>
        <w:t xml:space="preserve"> </w:t>
      </w:r>
      <w:r>
        <w:t>Ritual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Theology in Conversation</w:t>
      </w:r>
    </w:p>
    <w:p w:rsidR="00F30D77" w:rsidRDefault="00800B52">
      <w:pPr>
        <w:spacing w:before="120"/>
        <w:ind w:left="1679"/>
        <w:rPr>
          <w:i/>
        </w:rPr>
      </w:pPr>
      <w:r>
        <w:rPr>
          <w:i/>
          <w:color w:val="006FC0"/>
        </w:rPr>
        <w:t>Moderator:</w:t>
      </w:r>
      <w:r>
        <w:rPr>
          <w:i/>
          <w:color w:val="006FC0"/>
          <w:spacing w:val="-4"/>
        </w:rPr>
        <w:t xml:space="preserve"> </w:t>
      </w:r>
      <w:proofErr w:type="spellStart"/>
      <w:r>
        <w:rPr>
          <w:i/>
          <w:color w:val="006FC0"/>
        </w:rPr>
        <w:t>Zdenko</w:t>
      </w:r>
      <w:proofErr w:type="spellEnd"/>
      <w:r>
        <w:rPr>
          <w:i/>
          <w:color w:val="006FC0"/>
          <w:spacing w:val="-4"/>
        </w:rPr>
        <w:t xml:space="preserve"> </w:t>
      </w:r>
      <w:proofErr w:type="spellStart"/>
      <w:r>
        <w:rPr>
          <w:i/>
          <w:color w:val="006FC0"/>
        </w:rPr>
        <w:t>Širka</w:t>
      </w:r>
      <w:proofErr w:type="spellEnd"/>
    </w:p>
    <w:p w:rsidR="00F30D77" w:rsidRDefault="00800B52">
      <w:pPr>
        <w:pStyle w:val="Heading1"/>
        <w:spacing w:before="121"/>
      </w:pPr>
      <w:r>
        <w:t>Tabita</w:t>
      </w:r>
      <w:r>
        <w:rPr>
          <w:spacing w:val="-2"/>
        </w:rPr>
        <w:t xml:space="preserve"> </w:t>
      </w:r>
      <w:proofErr w:type="spellStart"/>
      <w:r>
        <w:t>Landová</w:t>
      </w:r>
      <w:proofErr w:type="spellEnd"/>
      <w:r>
        <w:t>:</w:t>
      </w:r>
      <w:r>
        <w:rPr>
          <w:spacing w:val="-2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Secular</w:t>
      </w:r>
      <w:r>
        <w:rPr>
          <w:spacing w:val="-2"/>
        </w:rPr>
        <w:t xml:space="preserve"> </w:t>
      </w:r>
      <w:r>
        <w:t>Rituals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Resolution</w:t>
      </w:r>
    </w:p>
    <w:p w:rsidR="00F30D77" w:rsidRDefault="00800B52">
      <w:pPr>
        <w:spacing w:before="120"/>
        <w:ind w:left="1679"/>
        <w:rPr>
          <w:sz w:val="24"/>
        </w:rPr>
      </w:pPr>
      <w:r>
        <w:rPr>
          <w:sz w:val="24"/>
        </w:rPr>
        <w:t>Pavel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Kolář</w:t>
      </w:r>
      <w:proofErr w:type="spellEnd"/>
      <w:r>
        <w:rPr>
          <w:sz w:val="24"/>
        </w:rPr>
        <w:t>:</w:t>
      </w:r>
      <w:r>
        <w:rPr>
          <w:spacing w:val="36"/>
          <w:sz w:val="24"/>
        </w:rPr>
        <w:t xml:space="preserve"> </w:t>
      </w:r>
      <w:r>
        <w:rPr>
          <w:sz w:val="24"/>
        </w:rPr>
        <w:t>Rituals</w:t>
      </w:r>
      <w:r>
        <w:rPr>
          <w:spacing w:val="35"/>
          <w:sz w:val="24"/>
        </w:rPr>
        <w:t xml:space="preserve"> </w:t>
      </w:r>
      <w:r>
        <w:rPr>
          <w:sz w:val="24"/>
        </w:rPr>
        <w:t>Reflecting</w:t>
      </w:r>
      <w:r>
        <w:rPr>
          <w:spacing w:val="35"/>
          <w:sz w:val="24"/>
        </w:rPr>
        <w:t xml:space="preserve"> </w:t>
      </w:r>
      <w:r>
        <w:rPr>
          <w:sz w:val="24"/>
        </w:rPr>
        <w:t>Various</w:t>
      </w:r>
      <w:r>
        <w:rPr>
          <w:spacing w:val="38"/>
          <w:sz w:val="24"/>
        </w:rPr>
        <w:t xml:space="preserve"> </w:t>
      </w:r>
      <w:r>
        <w:rPr>
          <w:sz w:val="24"/>
        </w:rPr>
        <w:t>forms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Human</w:t>
      </w:r>
      <w:r>
        <w:rPr>
          <w:spacing w:val="36"/>
          <w:sz w:val="24"/>
        </w:rPr>
        <w:t xml:space="preserve"> </w:t>
      </w:r>
      <w:r>
        <w:rPr>
          <w:sz w:val="24"/>
        </w:rPr>
        <w:t>Sociability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of Coping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Covid Crisis</w:t>
      </w:r>
    </w:p>
    <w:p w:rsidR="00F30D77" w:rsidRDefault="00800B52">
      <w:pPr>
        <w:pStyle w:val="BodyText"/>
        <w:spacing w:before="120"/>
        <w:ind w:left="1679" w:hanging="1"/>
      </w:pPr>
      <w:proofErr w:type="spellStart"/>
      <w:r>
        <w:t>Adalberto</w:t>
      </w:r>
      <w:proofErr w:type="spellEnd"/>
      <w:r>
        <w:rPr>
          <w:spacing w:val="15"/>
        </w:rPr>
        <w:t xml:space="preserve"> </w:t>
      </w:r>
      <w:proofErr w:type="spellStart"/>
      <w:r>
        <w:t>Mainardi</w:t>
      </w:r>
      <w:proofErr w:type="spellEnd"/>
      <w:r>
        <w:t>:</w:t>
      </w:r>
      <w:r>
        <w:rPr>
          <w:spacing w:val="14"/>
        </w:rPr>
        <w:t xml:space="preserve"> </w:t>
      </w:r>
      <w:r>
        <w:t>Lifting</w:t>
      </w:r>
      <w:r>
        <w:rPr>
          <w:spacing w:val="15"/>
        </w:rPr>
        <w:t xml:space="preserve"> </w:t>
      </w:r>
      <w:r>
        <w:t>Anathemas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Renewing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Path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Communion:</w:t>
      </w:r>
      <w:r>
        <w:rPr>
          <w:spacing w:val="-52"/>
        </w:rPr>
        <w:t xml:space="preserve"> </w:t>
      </w:r>
      <w:r>
        <w:t>Patriarch</w:t>
      </w:r>
      <w:r>
        <w:rPr>
          <w:spacing w:val="-1"/>
        </w:rPr>
        <w:t xml:space="preserve"> </w:t>
      </w:r>
      <w:r>
        <w:t>Athenagoras</w:t>
      </w:r>
      <w:r>
        <w:rPr>
          <w:spacing w:val="-2"/>
        </w:rPr>
        <w:t xml:space="preserve"> </w:t>
      </w:r>
      <w:r>
        <w:t>and Pope</w:t>
      </w:r>
      <w:r>
        <w:rPr>
          <w:spacing w:val="-1"/>
        </w:rPr>
        <w:t xml:space="preserve"> </w:t>
      </w:r>
      <w:r>
        <w:t>Paul</w:t>
      </w:r>
      <w:r>
        <w:rPr>
          <w:spacing w:val="-1"/>
        </w:rPr>
        <w:t xml:space="preserve"> </w:t>
      </w:r>
      <w:r>
        <w:t>VI in Conversation</w:t>
      </w:r>
    </w:p>
    <w:p w:rsidR="00F30D77" w:rsidRDefault="00800B52">
      <w:pPr>
        <w:tabs>
          <w:tab w:val="left" w:pos="1679"/>
        </w:tabs>
        <w:spacing w:before="119"/>
        <w:ind w:left="119"/>
      </w:pPr>
      <w:r>
        <w:rPr>
          <w:b/>
        </w:rPr>
        <w:t>11.00–11.30</w:t>
      </w:r>
      <w:r>
        <w:rPr>
          <w:b/>
        </w:rPr>
        <w:tab/>
      </w:r>
      <w:r>
        <w:t>Coffee</w:t>
      </w:r>
      <w:r>
        <w:rPr>
          <w:spacing w:val="-4"/>
        </w:rPr>
        <w:t xml:space="preserve"> </w:t>
      </w:r>
      <w:r>
        <w:t>Break</w:t>
      </w:r>
    </w:p>
    <w:p w:rsidR="00F30D77" w:rsidRDefault="00F30D77">
      <w:pPr>
        <w:sectPr w:rsidR="00F30D77">
          <w:pgSz w:w="11910" w:h="16840"/>
          <w:pgMar w:top="1800" w:right="1180" w:bottom="1520" w:left="1180" w:header="480" w:footer="1339" w:gutter="0"/>
          <w:cols w:space="720"/>
        </w:sectPr>
      </w:pPr>
    </w:p>
    <w:p w:rsidR="00F30D77" w:rsidRDefault="00F30D77">
      <w:pPr>
        <w:pStyle w:val="BodyText"/>
        <w:rPr>
          <w:sz w:val="20"/>
        </w:rPr>
      </w:pPr>
    </w:p>
    <w:p w:rsidR="00F30D77" w:rsidRDefault="00F30D77">
      <w:pPr>
        <w:pStyle w:val="BodyText"/>
        <w:rPr>
          <w:sz w:val="20"/>
        </w:rPr>
      </w:pPr>
    </w:p>
    <w:p w:rsidR="00F30D77" w:rsidRDefault="00F30D77">
      <w:pPr>
        <w:pStyle w:val="BodyText"/>
        <w:spacing w:before="1"/>
        <w:rPr>
          <w:sz w:val="15"/>
        </w:rPr>
      </w:pPr>
    </w:p>
    <w:p w:rsidR="00F30D77" w:rsidRDefault="00800B52">
      <w:pPr>
        <w:tabs>
          <w:tab w:val="left" w:pos="1537"/>
        </w:tabs>
        <w:spacing w:before="30"/>
        <w:ind w:left="119"/>
      </w:pPr>
      <w:r>
        <w:rPr>
          <w:b/>
        </w:rPr>
        <w:t>11.30–13.00</w:t>
      </w:r>
      <w:r>
        <w:rPr>
          <w:b/>
        </w:rPr>
        <w:tab/>
        <w:t>SMALL</w:t>
      </w:r>
      <w:r>
        <w:rPr>
          <w:b/>
          <w:spacing w:val="-1"/>
        </w:rPr>
        <w:t xml:space="preserve"> </w:t>
      </w:r>
      <w:r>
        <w:rPr>
          <w:b/>
        </w:rPr>
        <w:t>GROUPS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t>[See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abstracts]</w:t>
      </w:r>
    </w:p>
    <w:p w:rsidR="00F30D77" w:rsidRDefault="00800B52">
      <w:pPr>
        <w:tabs>
          <w:tab w:val="left" w:pos="1605"/>
        </w:tabs>
        <w:spacing w:before="120"/>
        <w:ind w:left="119"/>
        <w:rPr>
          <w:i/>
        </w:rPr>
      </w:pPr>
      <w:r>
        <w:rPr>
          <w:b/>
          <w:i/>
          <w:color w:val="001F5F"/>
        </w:rPr>
        <w:t>13.00</w:t>
      </w:r>
      <w:r>
        <w:rPr>
          <w:b/>
          <w:i/>
          <w:color w:val="001F5F"/>
          <w:spacing w:val="-1"/>
        </w:rPr>
        <w:t xml:space="preserve"> </w:t>
      </w:r>
      <w:r>
        <w:rPr>
          <w:b/>
          <w:i/>
          <w:color w:val="001F5F"/>
        </w:rPr>
        <w:t>–</w:t>
      </w:r>
      <w:r>
        <w:rPr>
          <w:b/>
          <w:i/>
          <w:color w:val="001F5F"/>
          <w:spacing w:val="-2"/>
        </w:rPr>
        <w:t xml:space="preserve"> </w:t>
      </w:r>
      <w:r>
        <w:rPr>
          <w:b/>
          <w:i/>
          <w:color w:val="001F5F"/>
        </w:rPr>
        <w:t>14.30</w:t>
      </w:r>
      <w:r>
        <w:rPr>
          <w:b/>
          <w:i/>
          <w:color w:val="001F5F"/>
        </w:rPr>
        <w:tab/>
      </w:r>
      <w:r>
        <w:rPr>
          <w:i/>
          <w:color w:val="001F5F"/>
        </w:rPr>
        <w:t>Lunch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Break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[See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separate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sheet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for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suggestions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of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where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you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can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get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lunch</w:t>
      </w:r>
      <w:r>
        <w:rPr>
          <w:i/>
          <w:color w:val="001F5F"/>
          <w:spacing w:val="-2"/>
        </w:rPr>
        <w:t xml:space="preserve"> </w:t>
      </w:r>
      <w:r>
        <w:rPr>
          <w:i/>
          <w:color w:val="001F5F"/>
        </w:rPr>
        <w:t>nearby]</w:t>
      </w:r>
    </w:p>
    <w:p w:rsidR="00F30D77" w:rsidRDefault="00800B52">
      <w:pPr>
        <w:tabs>
          <w:tab w:val="left" w:pos="1593"/>
        </w:tabs>
        <w:spacing w:before="119"/>
        <w:ind w:left="1593" w:right="113" w:hanging="1474"/>
      </w:pPr>
      <w:r>
        <w:rPr>
          <w:b/>
        </w:rPr>
        <w:t>14.30–18.30</w:t>
      </w:r>
      <w:r>
        <w:rPr>
          <w:b/>
        </w:rPr>
        <w:tab/>
        <w:t>SESSION</w:t>
      </w:r>
      <w:r>
        <w:rPr>
          <w:b/>
          <w:spacing w:val="10"/>
        </w:rPr>
        <w:t xml:space="preserve"> </w:t>
      </w:r>
      <w:r>
        <w:rPr>
          <w:b/>
        </w:rPr>
        <w:t>VI:</w:t>
      </w:r>
      <w:r>
        <w:rPr>
          <w:b/>
          <w:spacing w:val="11"/>
        </w:rPr>
        <w:t xml:space="preserve"> </w:t>
      </w:r>
      <w:r>
        <w:rPr>
          <w:b/>
        </w:rPr>
        <w:t>Where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2"/>
        </w:rPr>
        <w:t xml:space="preserve"> </w:t>
      </w:r>
      <w:r>
        <w:rPr>
          <w:b/>
        </w:rPr>
        <w:t>City</w:t>
      </w:r>
      <w:r>
        <w:rPr>
          <w:b/>
          <w:spacing w:val="11"/>
        </w:rPr>
        <w:t xml:space="preserve"> </w:t>
      </w:r>
      <w:r>
        <w:rPr>
          <w:b/>
        </w:rPr>
        <w:t>Cries:</w:t>
      </w:r>
      <w:r>
        <w:rPr>
          <w:b/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Ritual</w:t>
      </w:r>
      <w:r>
        <w:rPr>
          <w:spacing w:val="10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Dealing</w:t>
      </w:r>
      <w:r>
        <w:rPr>
          <w:spacing w:val="11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Conflicts</w:t>
      </w:r>
      <w:r>
        <w:rPr>
          <w:spacing w:val="-1"/>
        </w:rPr>
        <w:t xml:space="preserve"> </w:t>
      </w:r>
      <w:r>
        <w:t>and Crises: Meditative Walk through Prague</w:t>
      </w:r>
    </w:p>
    <w:p w:rsidR="00F30D77" w:rsidRDefault="00800B52">
      <w:pPr>
        <w:pStyle w:val="BodyText"/>
        <w:spacing w:before="121"/>
        <w:ind w:left="1593"/>
      </w:pPr>
      <w:r>
        <w:t>(</w:t>
      </w:r>
      <w:proofErr w:type="spellStart"/>
      <w:r>
        <w:t>Organised</w:t>
      </w:r>
      <w:proofErr w:type="spellEnd"/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František</w:t>
      </w:r>
      <w:proofErr w:type="spellEnd"/>
      <w:r>
        <w:rPr>
          <w:spacing w:val="-2"/>
        </w:rPr>
        <w:t xml:space="preserve"> </w:t>
      </w:r>
      <w:proofErr w:type="spellStart"/>
      <w:r>
        <w:t>Štěch</w:t>
      </w:r>
      <w:proofErr w:type="spellEnd"/>
      <w:r>
        <w:t>,</w:t>
      </w:r>
      <w:r>
        <w:rPr>
          <w:spacing w:val="-2"/>
        </w:rPr>
        <w:t xml:space="preserve"> </w:t>
      </w:r>
      <w:r>
        <w:t>Daniela</w:t>
      </w:r>
      <w:r>
        <w:rPr>
          <w:spacing w:val="-1"/>
        </w:rPr>
        <w:t xml:space="preserve"> </w:t>
      </w:r>
      <w:proofErr w:type="spellStart"/>
      <w:r>
        <w:t>Brůhová</w:t>
      </w:r>
      <w:proofErr w:type="spellEnd"/>
      <w:r>
        <w:t>,</w:t>
      </w:r>
      <w:r>
        <w:rPr>
          <w:spacing w:val="-2"/>
        </w:rPr>
        <w:t xml:space="preserve"> </w:t>
      </w:r>
      <w:r>
        <w:t>Pavol</w:t>
      </w:r>
      <w:r>
        <w:rPr>
          <w:spacing w:val="-3"/>
        </w:rPr>
        <w:t xml:space="preserve"> </w:t>
      </w:r>
      <w:r>
        <w:t>Bargár,</w:t>
      </w:r>
      <w:r>
        <w:rPr>
          <w:spacing w:val="-2"/>
        </w:rPr>
        <w:t xml:space="preserve"> </w:t>
      </w:r>
      <w:r>
        <w:t>Pavel</w:t>
      </w:r>
      <w:r>
        <w:rPr>
          <w:spacing w:val="-2"/>
        </w:rPr>
        <w:t xml:space="preserve"> </w:t>
      </w:r>
      <w:proofErr w:type="spellStart"/>
      <w:r>
        <w:t>Pola</w:t>
      </w:r>
      <w:proofErr w:type="spellEnd"/>
      <w:r>
        <w:t>)</w:t>
      </w:r>
    </w:p>
    <w:p w:rsidR="00F30D77" w:rsidRDefault="00F30D77">
      <w:pPr>
        <w:pStyle w:val="BodyText"/>
      </w:pPr>
    </w:p>
    <w:p w:rsidR="00F30D77" w:rsidRDefault="00800B52">
      <w:pPr>
        <w:spacing w:before="1"/>
        <w:ind w:left="119"/>
        <w:rPr>
          <w:b/>
          <w:sz w:val="19"/>
        </w:rPr>
      </w:pPr>
      <w:r>
        <w:rPr>
          <w:b/>
          <w:color w:val="FF0000"/>
          <w:sz w:val="24"/>
        </w:rPr>
        <w:t>S</w:t>
      </w:r>
      <w:r>
        <w:rPr>
          <w:b/>
          <w:color w:val="FF0000"/>
          <w:sz w:val="19"/>
        </w:rPr>
        <w:t>UNDAY</w:t>
      </w:r>
      <w:r>
        <w:rPr>
          <w:b/>
          <w:color w:val="FF0000"/>
          <w:spacing w:val="-3"/>
          <w:sz w:val="19"/>
        </w:rPr>
        <w:t xml:space="preserve"> </w:t>
      </w:r>
      <w:r>
        <w:rPr>
          <w:b/>
          <w:color w:val="FF0000"/>
          <w:sz w:val="24"/>
        </w:rPr>
        <w:t>6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z w:val="24"/>
        </w:rPr>
        <w:t>O</w:t>
      </w:r>
      <w:r>
        <w:rPr>
          <w:b/>
          <w:color w:val="FF0000"/>
          <w:sz w:val="19"/>
        </w:rPr>
        <w:t>CTOBER</w:t>
      </w:r>
    </w:p>
    <w:p w:rsidR="00F30D77" w:rsidRDefault="00800B52">
      <w:pPr>
        <w:tabs>
          <w:tab w:val="left" w:pos="1559"/>
        </w:tabs>
        <w:spacing w:before="119"/>
        <w:ind w:left="119"/>
      </w:pPr>
      <w:r>
        <w:rPr>
          <w:b/>
        </w:rPr>
        <w:t>9.00</w:t>
      </w:r>
      <w:r>
        <w:rPr>
          <w:b/>
        </w:rPr>
        <w:tab/>
        <w:t>Liturgy</w:t>
      </w:r>
      <w:r>
        <w:rPr>
          <w:b/>
          <w:spacing w:val="-2"/>
        </w:rPr>
        <w:t xml:space="preserve"> </w:t>
      </w:r>
      <w:r>
        <w:t>(Ivana</w:t>
      </w:r>
      <w:r>
        <w:rPr>
          <w:spacing w:val="-2"/>
        </w:rPr>
        <w:t xml:space="preserve"> </w:t>
      </w:r>
      <w:r>
        <w:t>Noble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Najib</w:t>
      </w:r>
      <w:proofErr w:type="spellEnd"/>
      <w:r>
        <w:rPr>
          <w:spacing w:val="-3"/>
        </w:rPr>
        <w:t xml:space="preserve"> </w:t>
      </w:r>
      <w:proofErr w:type="spellStart"/>
      <w:r>
        <w:t>Awad</w:t>
      </w:r>
      <w:proofErr w:type="spellEnd"/>
      <w:r>
        <w:t>)</w:t>
      </w:r>
    </w:p>
    <w:p w:rsidR="00F30D77" w:rsidRDefault="00800B52">
      <w:pPr>
        <w:tabs>
          <w:tab w:val="left" w:pos="1559"/>
        </w:tabs>
        <w:spacing w:before="120"/>
        <w:ind w:left="119"/>
      </w:pPr>
      <w:r>
        <w:rPr>
          <w:b/>
        </w:rPr>
        <w:t>10.00–10.30</w:t>
      </w:r>
      <w:r>
        <w:rPr>
          <w:b/>
        </w:rPr>
        <w:tab/>
      </w:r>
      <w:r>
        <w:t>Coffee</w:t>
      </w:r>
      <w:r>
        <w:rPr>
          <w:spacing w:val="-4"/>
        </w:rPr>
        <w:t xml:space="preserve"> </w:t>
      </w:r>
      <w:r>
        <w:t>Break</w:t>
      </w:r>
    </w:p>
    <w:p w:rsidR="00F30D77" w:rsidRDefault="00800B52">
      <w:pPr>
        <w:pStyle w:val="Heading2"/>
        <w:tabs>
          <w:tab w:val="left" w:pos="1559"/>
        </w:tabs>
        <w:spacing w:before="119"/>
        <w:ind w:right="0"/>
      </w:pPr>
      <w:r>
        <w:t>10.30–12.00</w:t>
      </w:r>
      <w:r>
        <w:tab/>
        <w:t>SESSION</w:t>
      </w:r>
      <w:r>
        <w:rPr>
          <w:spacing w:val="-3"/>
        </w:rPr>
        <w:t xml:space="preserve"> </w:t>
      </w:r>
      <w:r>
        <w:t>VII:</w:t>
      </w:r>
      <w:r>
        <w:rPr>
          <w:spacing w:val="-2"/>
        </w:rPr>
        <w:t xml:space="preserve"> </w:t>
      </w:r>
      <w:r>
        <w:t>Hermeneutics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Trust: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Studies</w:t>
      </w:r>
    </w:p>
    <w:p w:rsidR="00F30D77" w:rsidRDefault="00800B52">
      <w:pPr>
        <w:pStyle w:val="BodyText"/>
        <w:spacing w:before="121"/>
        <w:ind w:left="1559"/>
      </w:pPr>
      <w:proofErr w:type="spellStart"/>
      <w:r>
        <w:t>Aleš</w:t>
      </w:r>
      <w:proofErr w:type="spellEnd"/>
      <w:r>
        <w:rPr>
          <w:spacing w:val="-2"/>
        </w:rPr>
        <w:t xml:space="preserve"> </w:t>
      </w:r>
      <w:r>
        <w:t>Weiss: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Rabbinic</w:t>
      </w:r>
      <w:r>
        <w:rPr>
          <w:spacing w:val="-2"/>
        </w:rPr>
        <w:t xml:space="preserve"> </w:t>
      </w:r>
      <w:r>
        <w:t>Hermeneutics</w:t>
      </w:r>
    </w:p>
    <w:p w:rsidR="00F30D77" w:rsidRDefault="00800B52">
      <w:pPr>
        <w:pStyle w:val="BodyText"/>
        <w:spacing w:before="120"/>
        <w:ind w:left="1559" w:hanging="1"/>
      </w:pPr>
      <w:proofErr w:type="spellStart"/>
      <w:r>
        <w:t>Fadi</w:t>
      </w:r>
      <w:proofErr w:type="spellEnd"/>
      <w:r>
        <w:t xml:space="preserve"> Nasr: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Impact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Culture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Rituals</w:t>
      </w:r>
      <w:r>
        <w:rPr>
          <w:spacing w:val="2"/>
        </w:rPr>
        <w:t xml:space="preserve"> </w:t>
      </w:r>
      <w:r>
        <w:t>Strengthening</w:t>
      </w:r>
      <w:r>
        <w:rPr>
          <w:spacing w:val="2"/>
        </w:rPr>
        <w:t xml:space="preserve"> </w:t>
      </w:r>
      <w:r>
        <w:t>Resilience</w:t>
      </w:r>
      <w:r>
        <w:rPr>
          <w:spacing w:val="-52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Young People in</w:t>
      </w:r>
      <w:r>
        <w:rPr>
          <w:spacing w:val="-1"/>
        </w:rPr>
        <w:t xml:space="preserve"> </w:t>
      </w:r>
      <w:r>
        <w:t>the Middle East</w:t>
      </w:r>
      <w:r>
        <w:rPr>
          <w:spacing w:val="-1"/>
        </w:rPr>
        <w:t xml:space="preserve"> </w:t>
      </w:r>
      <w:r>
        <w:t>Conflicts</w:t>
      </w:r>
    </w:p>
    <w:p w:rsidR="00F30D77" w:rsidRDefault="00800B52">
      <w:pPr>
        <w:pStyle w:val="BodyText"/>
        <w:spacing w:before="120"/>
        <w:ind w:left="1559"/>
      </w:pPr>
      <w:proofErr w:type="spellStart"/>
      <w:r>
        <w:t>Asim</w:t>
      </w:r>
      <w:proofErr w:type="spellEnd"/>
      <w:r>
        <w:rPr>
          <w:spacing w:val="-4"/>
        </w:rPr>
        <w:t xml:space="preserve"> </w:t>
      </w:r>
      <w:proofErr w:type="spellStart"/>
      <w:r>
        <w:t>Zubčević</w:t>
      </w:r>
      <w:proofErr w:type="spellEnd"/>
      <w:r>
        <w:t>:</w:t>
      </w:r>
      <w:r>
        <w:rPr>
          <w:spacing w:val="-3"/>
        </w:rPr>
        <w:t xml:space="preserve"> </w:t>
      </w:r>
      <w:r>
        <w:t>Bosnian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Plurality: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</w:t>
      </w:r>
    </w:p>
    <w:p w:rsidR="00F30D77" w:rsidRDefault="00F30D77">
      <w:pPr>
        <w:pStyle w:val="BodyText"/>
        <w:spacing w:before="13"/>
        <w:rPr>
          <w:sz w:val="21"/>
        </w:rPr>
      </w:pPr>
    </w:p>
    <w:p w:rsidR="00F30D77" w:rsidRDefault="00800B52">
      <w:pPr>
        <w:pStyle w:val="Heading2"/>
        <w:tabs>
          <w:tab w:val="left" w:pos="1559"/>
        </w:tabs>
        <w:ind w:right="0"/>
      </w:pPr>
      <w:r>
        <w:t>12.15–13.00</w:t>
      </w:r>
      <w:r>
        <w:tab/>
        <w:t>CONCLUDING</w:t>
      </w:r>
      <w:r>
        <w:rPr>
          <w:spacing w:val="-4"/>
        </w:rPr>
        <w:t xml:space="preserve"> </w:t>
      </w:r>
      <w:r>
        <w:t>SESSION</w:t>
      </w:r>
    </w:p>
    <w:p w:rsidR="00F30D77" w:rsidRDefault="00800B52">
      <w:pPr>
        <w:pStyle w:val="BodyText"/>
        <w:spacing w:before="121"/>
        <w:ind w:left="1559"/>
      </w:pPr>
      <w:r>
        <w:t>Petr</w:t>
      </w:r>
      <w:r>
        <w:rPr>
          <w:spacing w:val="-3"/>
        </w:rPr>
        <w:t xml:space="preserve"> </w:t>
      </w:r>
      <w:proofErr w:type="spellStart"/>
      <w:r>
        <w:t>Jandejsek</w:t>
      </w:r>
      <w:proofErr w:type="spellEnd"/>
      <w:r>
        <w:t>: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</w:t>
      </w:r>
    </w:p>
    <w:p w:rsidR="00F30D77" w:rsidRDefault="00800B52">
      <w:pPr>
        <w:pStyle w:val="BodyText"/>
        <w:spacing w:before="119"/>
        <w:ind w:left="1559"/>
      </w:pPr>
      <w:r>
        <w:t>Final</w:t>
      </w:r>
      <w:r>
        <w:rPr>
          <w:spacing w:val="-3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Evaluation</w:t>
      </w:r>
    </w:p>
    <w:p w:rsidR="00F30D77" w:rsidRDefault="00800B52">
      <w:pPr>
        <w:tabs>
          <w:tab w:val="left" w:pos="1559"/>
        </w:tabs>
        <w:spacing w:before="120"/>
        <w:ind w:left="119"/>
      </w:pPr>
      <w:r>
        <w:rPr>
          <w:b/>
        </w:rPr>
        <w:t>13.00</w:t>
      </w:r>
      <w:r>
        <w:rPr>
          <w:b/>
        </w:rPr>
        <w:tab/>
      </w:r>
      <w:r>
        <w:t>Common</w:t>
      </w:r>
      <w:r>
        <w:rPr>
          <w:spacing w:val="-2"/>
        </w:rPr>
        <w:t xml:space="preserve"> </w:t>
      </w:r>
      <w:r>
        <w:t>Lunch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Jabok</w:t>
      </w:r>
      <w:proofErr w:type="spellEnd"/>
    </w:p>
    <w:sectPr w:rsidR="00F30D77">
      <w:pgSz w:w="11910" w:h="16840"/>
      <w:pgMar w:top="1800" w:right="1180" w:bottom="1520" w:left="1180" w:header="480" w:footer="1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B52" w:rsidRDefault="00800B52">
      <w:r>
        <w:separator/>
      </w:r>
    </w:p>
  </w:endnote>
  <w:endnote w:type="continuationSeparator" w:id="0">
    <w:p w:rsidR="00800B52" w:rsidRDefault="0080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77" w:rsidRDefault="00800B5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29984" behindDoc="1" locked="0" layoutInCell="1" allowOverlap="1">
          <wp:simplePos x="0" y="0"/>
          <wp:positionH relativeFrom="page">
            <wp:posOffset>899922</wp:posOffset>
          </wp:positionH>
          <wp:positionV relativeFrom="page">
            <wp:posOffset>9716261</wp:posOffset>
          </wp:positionV>
          <wp:extent cx="1901189" cy="63703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1189" cy="637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4575047</wp:posOffset>
          </wp:positionH>
          <wp:positionV relativeFrom="page">
            <wp:posOffset>9863328</wp:posOffset>
          </wp:positionV>
          <wp:extent cx="1963674" cy="41681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63674" cy="416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B52" w:rsidRDefault="00800B52">
      <w:r>
        <w:separator/>
      </w:r>
    </w:p>
  </w:footnote>
  <w:footnote w:type="continuationSeparator" w:id="0">
    <w:p w:rsidR="00800B52" w:rsidRDefault="0080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77" w:rsidRDefault="00800B5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846983</wp:posOffset>
          </wp:positionH>
          <wp:positionV relativeFrom="page">
            <wp:posOffset>304800</wp:posOffset>
          </wp:positionV>
          <wp:extent cx="5893668" cy="838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3668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0D77"/>
    <w:rsid w:val="003B7E34"/>
    <w:rsid w:val="00800B52"/>
    <w:rsid w:val="00F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2689"/>
  <w15:docId w15:val="{76C8DBA3-5072-4EB0-A68C-2CB83A37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167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 w:right="11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0"/>
      <w:ind w:left="468" w:right="4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Beyond Wars and Anathemas Prague October 2024 Programme Final Word</dc:title>
  <dc:creator>Jarmila Bergstra</dc:creator>
  <cp:lastModifiedBy>Tim Noble</cp:lastModifiedBy>
  <cp:revision>2</cp:revision>
  <dcterms:created xsi:type="dcterms:W3CDTF">2024-09-15T07:57:00Z</dcterms:created>
  <dcterms:modified xsi:type="dcterms:W3CDTF">2024-09-15T07:59:00Z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2024-09-15T00:00:00Z</vt:filetime>
  </property>
</Properties>
</file>